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FDE" w:rsidRPr="00F91B20" w:rsidRDefault="00142FDE" w:rsidP="00142FD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Dick Spencer Case</w:t>
      </w:r>
    </w:p>
    <w:p w:rsidR="00142FDE" w:rsidRPr="00F91B20" w:rsidRDefault="00142FDE" w:rsidP="00142FD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142FDE" w:rsidRPr="00F91B20" w:rsidRDefault="00142FDE" w:rsidP="00142FD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Institution</w:t>
      </w:r>
    </w:p>
    <w:p w:rsidR="00142FDE" w:rsidRPr="00F91B20" w:rsidRDefault="00142FD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02B5D" w:rsidRPr="00F91B20" w:rsidRDefault="00A31960" w:rsidP="00142FD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Dick Spencer Case</w:t>
      </w:r>
    </w:p>
    <w:p w:rsidR="00A31960" w:rsidRPr="00F91B20" w:rsidRDefault="00EE0BED" w:rsidP="00142FDE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</w:p>
    <w:p w:rsidR="00EE0BED" w:rsidRPr="00F91B20" w:rsidRDefault="00EE0BED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Dick Spencer was a manager of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Modrow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Canadian subsidiary plant of Tri-American, a company that specialized in </w:t>
      </w:r>
      <w:r w:rsidR="00FD0AD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fabricating </w:t>
      </w:r>
      <w:r w:rsidR="00C06B9A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aluminum</w:t>
      </w:r>
      <w:r w:rsidR="00B2178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products </w:t>
      </w:r>
      <w:r w:rsidR="00111F5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such</w:t>
      </w:r>
      <w:r w:rsidR="00B2178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foils, roofing and siding materials. </w:t>
      </w:r>
      <w:r w:rsidR="006B2C0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Following a series of expansions in the company, Spencer rose through the ranks to the management of the company after successfully serving as a salesman for quite some time. In this position, he underwent a series of problems </w:t>
      </w:r>
      <w:r w:rsidR="009C5DC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as effects of cost increases and employees with loose morale. </w:t>
      </w:r>
      <w:r w:rsidR="0087088E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paper looks at the factors that led to Spencer’s success as a sales person, as well as some of the repudiations leading to his failure as a manager. </w:t>
      </w:r>
      <w:r w:rsidR="0050454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case of the siding incident will also be addressed </w:t>
      </w:r>
      <w:r w:rsidR="00D37D77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looking</w:t>
      </w:r>
      <w:r w:rsidR="0050454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issues that Dick would have dealt with </w:t>
      </w:r>
      <w:r w:rsidR="008E2FD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avoid the scenario as well as the manner in which he would have handle the </w:t>
      </w:r>
      <w:r w:rsidR="00D0650A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repercussions</w:t>
      </w:r>
      <w:r w:rsidR="008E2FD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25F82" w:rsidRPr="00F91B20" w:rsidRDefault="00125F82" w:rsidP="00142FDE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Analysis</w:t>
      </w:r>
    </w:p>
    <w:p w:rsidR="00750A31" w:rsidRPr="00F91B20" w:rsidRDefault="00D26E33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Dick succeeded well as a salesman primarily due to his ardent knowledge of the business. </w:t>
      </w:r>
      <w:r w:rsidR="00E1166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Being a young person, just out of knowledge with a </w:t>
      </w:r>
      <w:r w:rsidR="00522967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master’s</w:t>
      </w:r>
      <w:r w:rsidR="00E1166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degree in business, Dick was engaging in his job, a factor that led to his success as a salesman. </w:t>
      </w:r>
      <w:r w:rsidR="006E7B3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master’s degree in business administration, supposedly gave him the spirit to engage in his duties in a remarkable method that </w:t>
      </w:r>
      <w:r w:rsidR="00A464B3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saw him succeed</w:t>
      </w:r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464B3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Iyengar</w:t>
      </w:r>
      <w:proofErr w:type="spellEnd"/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464B3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2015)</w:t>
      </w:r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noted the drive, passion and </w:t>
      </w:r>
      <w:r w:rsidR="00902E0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self-motivation</w:t>
      </w:r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degree holders that drives success in business</w:t>
      </w:r>
      <w:r w:rsidR="00A464B3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E7B39" w:rsidRPr="00F91B20" w:rsidRDefault="00750A31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addition, Dick had a likeable personality that saw him win the liking of the </w:t>
      </w:r>
      <w:r w:rsidR="00902E0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company’s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2E0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president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33879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526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He had an adaptive personality in his elations hip with others as experienced through the manager at the golf course. Success in sales requires adaptability, aptitude and essential communication skills (</w:t>
      </w:r>
      <w:proofErr w:type="spellStart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Limbu</w:t>
      </w:r>
      <w:proofErr w:type="spellEnd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Jayachandran</w:t>
      </w:r>
      <w:proofErr w:type="spellEnd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Babin</w:t>
      </w:r>
      <w:proofErr w:type="spellEnd"/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Peterson</w:t>
      </w:r>
      <w:r w:rsidR="0030665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  <w:r w:rsidR="00535CA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2016</w:t>
      </w:r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  <w:proofErr w:type="spellStart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Agnihotri</w:t>
      </w:r>
      <w:proofErr w:type="spellEnd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Gabler</w:t>
      </w:r>
      <w:proofErr w:type="spellEnd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Itani</w:t>
      </w:r>
      <w:proofErr w:type="spellEnd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Jaramillo &amp; </w:t>
      </w:r>
      <w:proofErr w:type="spellStart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Krush</w:t>
      </w:r>
      <w:proofErr w:type="spellEnd"/>
      <w:r w:rsidR="00E63B7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2017</w:t>
      </w:r>
      <w:r w:rsidR="00DB526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30665C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Further, the manner that he controlled his emotions was perfect for </w:t>
      </w:r>
      <w:r w:rsidR="0030665C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sales. A sales person needed a way to tame their emotions for purposes of the job</w:t>
      </w:r>
      <w:r w:rsidR="0046561B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6561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Singh, Kumar &amp; </w:t>
      </w:r>
      <w:proofErr w:type="spellStart"/>
      <w:r w:rsidR="0046561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Puri</w:t>
      </w:r>
      <w:proofErr w:type="spellEnd"/>
      <w:r w:rsidR="0046561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2017</w:t>
      </w:r>
      <w:r w:rsidR="0046561B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0665C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453A8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Through his skills, Dick was able to fast meet the requirements of his superiors and get the job done. </w:t>
      </w:r>
      <w:r w:rsidR="00174BB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In addition, looking at the manner he approached his first year and the following years in sales, he was a motivated individual who did not sulk at not meeting the sales hit at the first year, during the subsequent years</w:t>
      </w:r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Sok</w:t>
      </w:r>
      <w:proofErr w:type="spellEnd"/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Sok</w:t>
      </w:r>
      <w:proofErr w:type="spellEnd"/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De Luca, 2016</w:t>
      </w:r>
      <w:r w:rsidR="004E564B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74BB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5A38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addition, interpersonal comfort as noted by </w:t>
      </w:r>
      <w:r w:rsidR="00825A3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Allen, Day</w:t>
      </w:r>
      <w:r w:rsidR="0084450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825A3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Lentz (2005</w:t>
      </w:r>
      <w:r w:rsidR="0084450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825A3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could have contributed to his augmented relationship with different people, increasing his chances of success in sales. </w:t>
      </w:r>
    </w:p>
    <w:p w:rsidR="00162FA0" w:rsidRPr="00F91B20" w:rsidRDefault="00162FA0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Dic</w:t>
      </w:r>
      <w:r w:rsidR="00104D74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no</w:t>
      </w:r>
      <w:r w:rsidR="0084450F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very effective in management and faced various tribulations. </w:t>
      </w:r>
      <w:r w:rsidR="000261E1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he climbed to upper echelons in management, he ceases to become the adorable salesperson to a cold supervisor, interested in cost cutting and calculative motives in various departments. He wants to micromanage all departments, a factor visible through the hours spent </w:t>
      </w:r>
      <w:r w:rsidR="0007171F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such departments as finance, administration and accounting trying to </w:t>
      </w:r>
      <w:r w:rsidR="007E782E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understand</w:t>
      </w:r>
      <w:r w:rsidR="0007171F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issues. </w:t>
      </w:r>
      <w:r w:rsidR="007E782E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Following his tactics on micromanagement</w:t>
      </w:r>
      <w:r w:rsidR="00B75197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7519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Milton, Sinclair &amp; </w:t>
      </w:r>
      <w:proofErr w:type="spellStart"/>
      <w:r w:rsidR="00B7519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Vakalahi</w:t>
      </w:r>
      <w:proofErr w:type="spellEnd"/>
      <w:r w:rsidR="00B7519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2016</w:t>
      </w:r>
      <w:r w:rsidR="00B75197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E782E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, the employees engage in helplessness that sees them dislike him (</w:t>
      </w:r>
      <w:r w:rsidR="007E782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Wilkins, 2016). </w:t>
      </w:r>
    </w:p>
    <w:p w:rsidR="00C70C5F" w:rsidRPr="00F91B20" w:rsidRDefault="00C70C5F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management, Dick is no longer at ease with his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emmloyees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since he sees them as always getting ready for his </w:t>
      </w:r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unannounced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visits (</w:t>
      </w:r>
      <w:proofErr w:type="spellStart"/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Buller</w:t>
      </w:r>
      <w:proofErr w:type="spellEnd"/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</w:t>
      </w:r>
      <w:proofErr w:type="spellStart"/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Schuer</w:t>
      </w:r>
      <w:proofErr w:type="spellEnd"/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2003)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80BB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B1295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leadership styles lower the employee satisfaction at the company</w:t>
      </w:r>
      <w:r w:rsidR="00F37009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EF590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addition, following the fact that Dick rose through the ranks and managed a diversity of cultures, it is probably right that he did </w:t>
      </w:r>
      <w:r w:rsidR="00EA751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</w:t>
      </w:r>
      <w:r w:rsidR="00EF590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ot have the sufficient experience in managing a cross-cultural group of people. </w:t>
      </w:r>
      <w:r w:rsidR="00E96CE5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Further, in trying to ensure that he succeeded at his ventures, </w:t>
      </w:r>
      <w:r w:rsidR="003D2DD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Dick engaged in self-</w:t>
      </w:r>
      <w:r w:rsidR="003228F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efficacy</w:t>
      </w:r>
      <w:r w:rsidR="003D2DD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efforts that were detrimental</w:t>
      </w:r>
      <w:r w:rsidR="00142FD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(Wong, </w:t>
      </w:r>
      <w:proofErr w:type="spellStart"/>
      <w:r w:rsidR="00142FD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Nicotera</w:t>
      </w:r>
      <w:proofErr w:type="spellEnd"/>
      <w:r w:rsidR="00142FD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Guthrie, 2007)</w:t>
      </w:r>
      <w:r w:rsidR="003D2DD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C12501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trying to cut costs, he terrible failed at </w:t>
      </w:r>
      <w:r w:rsidR="003C05A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Sidings </w:t>
      </w:r>
      <w:r w:rsidR="00E4008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department by withdrawing the power</w:t>
      </w:r>
      <w:r w:rsidR="00DE71DF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4008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saws. </w:t>
      </w:r>
      <w:r w:rsidR="0067060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 is always in meetings with other </w:t>
      </w:r>
      <w:r w:rsidR="0067060B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managers, an issue that prevents them from handling their duties properly, to his detriment. </w:t>
      </w:r>
      <w:r w:rsidR="00DF59F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can be noted as poor leadership skills (</w:t>
      </w:r>
      <w:proofErr w:type="spellStart"/>
      <w:r w:rsidR="00DF59F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Goetsch</w:t>
      </w:r>
      <w:proofErr w:type="spellEnd"/>
      <w:r w:rsidR="00DF59F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Davis, 2014</w:t>
      </w:r>
      <w:r w:rsidR="0084336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  <w:proofErr w:type="spellStart"/>
      <w:r w:rsidR="0084336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Northouse</w:t>
      </w:r>
      <w:proofErr w:type="spellEnd"/>
      <w:r w:rsidR="0084336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2018</w:t>
      </w:r>
      <w:r w:rsidR="00DF59F7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</w:p>
    <w:p w:rsidR="0054377A" w:rsidRPr="00F91B20" w:rsidRDefault="0054377A" w:rsidP="00142FDE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Recommendations</w:t>
      </w:r>
    </w:p>
    <w:p w:rsidR="00B92002" w:rsidRPr="00F91B20" w:rsidRDefault="00B92002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manner Dick handled the situation at the sidings department led to some resistance to change. </w:t>
      </w:r>
      <w:r w:rsidR="0099262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By suggesting a new method of disposing off the scrap pieces, </w:t>
      </w:r>
      <w:r w:rsidR="00AB0B1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Dic</w:t>
      </w:r>
      <w:r w:rsidR="00060E1A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</w:t>
      </w:r>
      <w:r w:rsidR="00AB0B1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had a point, but which he expressed badly. </w:t>
      </w:r>
      <w:r w:rsidR="001B344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 did not listen to the department’s heads sentiments and in effect withdrew the power-saws forcefully. </w:t>
      </w:r>
      <w:r w:rsidR="000A0EE0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Despite the reactions, the workers went ahead with their work, albeit using their hands. </w:t>
      </w:r>
      <w:r w:rsidR="00002FC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Attitude, in management can easily lead to resistance</w:t>
      </w:r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(de </w:t>
      </w:r>
      <w:proofErr w:type="spellStart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Araújo</w:t>
      </w:r>
      <w:proofErr w:type="spellEnd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Burcharth</w:t>
      </w:r>
      <w:proofErr w:type="spellEnd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Knudsen &amp; </w:t>
      </w:r>
      <w:proofErr w:type="spellStart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Søndergaard</w:t>
      </w:r>
      <w:proofErr w:type="spellEnd"/>
      <w:r w:rsidR="00052EBC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2014)</w:t>
      </w:r>
      <w:r w:rsidR="00002FC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This was evidenced at the sidings</w:t>
      </w:r>
      <w:r w:rsidR="00E45A2D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when the forema</w:t>
      </w:r>
      <w:r w:rsidR="00F06F4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 stormed out of his office and the workers refused to heed to his requests</w:t>
      </w:r>
      <w:r w:rsidR="00002FCE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9282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His </w:t>
      </w:r>
      <w:r w:rsidR="006C61F9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self-efficacy</w:t>
      </w:r>
      <w:r w:rsidR="00A9282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attitude towards management was also a downfall in his management (Liu &amp; </w:t>
      </w:r>
      <w:proofErr w:type="spellStart"/>
      <w:r w:rsidR="00A9282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Ngai</w:t>
      </w:r>
      <w:proofErr w:type="spellEnd"/>
      <w:r w:rsidR="00A92828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2018).</w:t>
      </w:r>
    </w:p>
    <w:p w:rsidR="0054377A" w:rsidRPr="00F91B20" w:rsidRDefault="006C61F9" w:rsidP="00142FD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In managing the situation at the sidings department, it would have necessary for Dick to embrace the fact that change would</w:t>
      </w:r>
      <w:r w:rsidR="0013273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been achieved with a better approach. He </w:t>
      </w:r>
      <w:r w:rsidR="0068426A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needs</w:t>
      </w:r>
      <w:r w:rsidR="00132735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have engaged his employees in </w:t>
      </w:r>
      <w:r w:rsidR="00430813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meaningful </w:t>
      </w:r>
      <w:r w:rsidR="0068426A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discussions and</w:t>
      </w:r>
      <w:r w:rsidR="00430813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come up with a change policy. In addition, there are various methods of managing change that could have sufficed </w:t>
      </w:r>
      <w:r w:rsidR="00363C5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363C5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Carnall</w:t>
      </w:r>
      <w:proofErr w:type="spellEnd"/>
      <w:r w:rsidR="00363C5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>, 2018</w:t>
      </w:r>
      <w:r w:rsidR="009F6DE2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9F6DE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Dawson &amp; </w:t>
      </w:r>
      <w:proofErr w:type="spellStart"/>
      <w:r w:rsidR="009F6DE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Andriopoulos</w:t>
      </w:r>
      <w:proofErr w:type="spellEnd"/>
      <w:r w:rsidR="009F6DE2"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2014</w:t>
      </w:r>
      <w:r w:rsidR="00363C50"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E7B39" w:rsidRPr="00F91B20" w:rsidRDefault="006E7B39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142FDE" w:rsidRPr="00F91B20" w:rsidRDefault="00142FDE" w:rsidP="00142FD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References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Agnihotri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R.,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Gabler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C. B.,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Itani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O. S., Jaramillo, F.,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Krush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M. T. (2017).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Salesperson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ambidexterity and customer satisfaction: Examining the role of customer demandingness,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adaptive selling, and role conflict.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Journal of Personal Selling &amp; Sales 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ab/>
        <w:t>Management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37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(1), 27-41.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Allen, T., Day, R. &amp; Lentz, E. (2005).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Role of Interpersonal Comfort in Mentoring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Relationships.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91B2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Journal of Career Development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31(5): 155-169.  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Carnall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C. (2018). </w:t>
      </w:r>
      <w:proofErr w:type="gramStart"/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Managing change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London: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Routledge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Dawson, P.,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Andriopoulos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C. (2014).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gramStart"/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Managing change, creativity and innovation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New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Jersey: Sage.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Araújo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Burcharth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A. L., Knudsen, M. P.,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Søndergaard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H. A. (2014). Neither invented nor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shared here: The impact and management of attitudes for the adoption of open innovation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practices. </w:t>
      </w:r>
      <w:proofErr w:type="spellStart"/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Technovation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34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(3), 149-161.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Goetsch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D. L., &amp; Davis, S. B. (2014). </w:t>
      </w:r>
      <w:proofErr w:type="gramStart"/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Quality management for organizational excellence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Upper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Saddle River, NJ: </w:t>
      </w:r>
      <w:proofErr w:type="spellStart"/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pearson</w:t>
      </w:r>
      <w:proofErr w:type="spellEnd"/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Iyengar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R. V. (2015). MBA: The soft and hard skills that matter. </w:t>
      </w:r>
      <w:proofErr w:type="gramStart"/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IUP Journal of Soft 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ab/>
        <w:t>Skills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9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(1), 7.</w:t>
      </w:r>
      <w:proofErr w:type="gramEnd"/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Limbu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Y. B.,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Jayachandran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C.,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Babin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B. J., &amp; Peterson, R. T. (2016).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Empathy, nonverbal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immediacy, and salesperson performance: the mediating role of adaptive selling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behavior.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Business &amp; Industrial Marketing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31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(5), 654-667.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Liu, Y.,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Ngai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S. Y. (2018).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Impact of Social Capital, Self-Efficacy, and Resilience on the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Prosocial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Involvement of Adolescents from Families with and without Economic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Disadvantages.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Child Indicators Research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1-23.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Milton, S. A. A., Sinclair, M. M.,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Vakalahi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H. O. (2016).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Organizational identification: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Perspectives of dispersed social workers.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Advances in Social Work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17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285-303.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Northouse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P. G. (2018).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Leadership: Theory and practice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London: Sage publications.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Singh, R., Kumar, N., &amp;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Puri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S. (2017). </w:t>
      </w: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Thought self-leadership strategies and sales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performance: integrating selling skills and adaptive selling behavior as missing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links.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Business &amp; Industrial Marketing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32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(5), 652-663.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Sok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K. M.,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Sok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P., &amp; De Luca, L. M. (2016).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effect of ‘can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do’and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‘reason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to’motivations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on service–sales ambidexterity.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Industrial Marketing Management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55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144-155.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Wilkins, M. M. (2016). Signs That </w:t>
      </w: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You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are a Micromanager.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Accessed on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23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142FDE" w:rsidRPr="00F91B20" w:rsidRDefault="00142FDE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Wong, K. K., </w:t>
      </w:r>
      <w:proofErr w:type="spell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Nicotera</w:t>
      </w:r>
      <w:proofErr w:type="spell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A., &amp; Guthrie, J. W. (2007).</w:t>
      </w:r>
      <w:proofErr w:type="gramEnd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Successful schools and educational </w:t>
      </w:r>
      <w:r w:rsidRPr="00F91B2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ab/>
        <w:t>accountability: Concepts and skills to meet leadership challenges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gramStart"/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Pearson College </w:t>
      </w:r>
      <w:r w:rsidRPr="00F91B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Division.</w:t>
      </w:r>
      <w:proofErr w:type="gramEnd"/>
    </w:p>
    <w:p w:rsidR="0010661B" w:rsidRPr="00F91B20" w:rsidRDefault="0010661B" w:rsidP="00142FD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10661B" w:rsidRPr="00F91B20" w:rsidSect="00142FD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F2B" w:rsidRDefault="006F1F2B" w:rsidP="00142FDE">
      <w:pPr>
        <w:spacing w:after="0" w:line="240" w:lineRule="auto"/>
      </w:pPr>
      <w:r>
        <w:separator/>
      </w:r>
    </w:p>
  </w:endnote>
  <w:endnote w:type="continuationSeparator" w:id="0">
    <w:p w:rsidR="006F1F2B" w:rsidRDefault="006F1F2B" w:rsidP="0014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F2B" w:rsidRDefault="006F1F2B" w:rsidP="00142FDE">
      <w:pPr>
        <w:spacing w:after="0" w:line="240" w:lineRule="auto"/>
      </w:pPr>
      <w:r>
        <w:separator/>
      </w:r>
    </w:p>
  </w:footnote>
  <w:footnote w:type="continuationSeparator" w:id="0">
    <w:p w:rsidR="006F1F2B" w:rsidRDefault="006F1F2B" w:rsidP="00142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261253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2FDE" w:rsidRPr="00142FDE" w:rsidRDefault="00142FDE" w:rsidP="00142FD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42FDE">
          <w:rPr>
            <w:rFonts w:ascii="Times New Roman" w:hAnsi="Times New Roman" w:cs="Times New Roman"/>
            <w:sz w:val="24"/>
            <w:szCs w:val="24"/>
          </w:rPr>
          <w:t>DICK SPENCER CASE</w:t>
        </w:r>
        <w:r w:rsidRPr="00142FDE">
          <w:rPr>
            <w:rFonts w:ascii="Times New Roman" w:hAnsi="Times New Roman" w:cs="Times New Roman"/>
            <w:sz w:val="24"/>
            <w:szCs w:val="24"/>
          </w:rPr>
          <w:tab/>
        </w:r>
        <w:r w:rsidRPr="00142FDE">
          <w:rPr>
            <w:rFonts w:ascii="Times New Roman" w:hAnsi="Times New Roman" w:cs="Times New Roman"/>
            <w:sz w:val="24"/>
            <w:szCs w:val="24"/>
          </w:rPr>
          <w:tab/>
        </w:r>
        <w:r w:rsidRPr="00142F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2F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2F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1B2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42F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FDE" w:rsidRPr="00142FDE" w:rsidRDefault="00142FDE">
    <w:pPr>
      <w:pStyle w:val="Header"/>
      <w:rPr>
        <w:rFonts w:ascii="Times New Roman" w:hAnsi="Times New Roman" w:cs="Times New Roman"/>
        <w:sz w:val="24"/>
        <w:szCs w:val="24"/>
      </w:rPr>
    </w:pPr>
    <w:r w:rsidRPr="00142FDE">
      <w:rPr>
        <w:rFonts w:ascii="Times New Roman" w:hAnsi="Times New Roman" w:cs="Times New Roman"/>
        <w:sz w:val="24"/>
        <w:szCs w:val="24"/>
      </w:rPr>
      <w:t>Running head: DICK SPENCER CASE</w:t>
    </w:r>
    <w:r w:rsidRPr="00142FDE">
      <w:rPr>
        <w:rFonts w:ascii="Times New Roman" w:hAnsi="Times New Roman" w:cs="Times New Roman"/>
        <w:sz w:val="24"/>
        <w:szCs w:val="24"/>
      </w:rPr>
      <w:tab/>
    </w:r>
    <w:r w:rsidRPr="00142FD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2NTM2MjC2MDUwM7BU0lEKTi0uzszPAykwqgUAMjq1mCwAAAA="/>
  </w:docVars>
  <w:rsids>
    <w:rsidRoot w:val="00A31960"/>
    <w:rsid w:val="00002FCE"/>
    <w:rsid w:val="000261E1"/>
    <w:rsid w:val="00052BC6"/>
    <w:rsid w:val="00052EBC"/>
    <w:rsid w:val="00053E62"/>
    <w:rsid w:val="00060E1A"/>
    <w:rsid w:val="0007171F"/>
    <w:rsid w:val="000A0EE0"/>
    <w:rsid w:val="000B1295"/>
    <w:rsid w:val="00104D74"/>
    <w:rsid w:val="0010661B"/>
    <w:rsid w:val="00111F54"/>
    <w:rsid w:val="00113A07"/>
    <w:rsid w:val="00125F82"/>
    <w:rsid w:val="00132735"/>
    <w:rsid w:val="00142FDE"/>
    <w:rsid w:val="00162F69"/>
    <w:rsid w:val="00162FA0"/>
    <w:rsid w:val="00174BB4"/>
    <w:rsid w:val="001B344C"/>
    <w:rsid w:val="001F1077"/>
    <w:rsid w:val="00205106"/>
    <w:rsid w:val="00232F0C"/>
    <w:rsid w:val="00280BBA"/>
    <w:rsid w:val="0030665C"/>
    <w:rsid w:val="003228F0"/>
    <w:rsid w:val="00363C50"/>
    <w:rsid w:val="003C05AF"/>
    <w:rsid w:val="003D2DD8"/>
    <w:rsid w:val="00427E7B"/>
    <w:rsid w:val="00430813"/>
    <w:rsid w:val="0046561B"/>
    <w:rsid w:val="004E564B"/>
    <w:rsid w:val="004F5A80"/>
    <w:rsid w:val="00504549"/>
    <w:rsid w:val="00522967"/>
    <w:rsid w:val="00535CA0"/>
    <w:rsid w:val="0054377A"/>
    <w:rsid w:val="005F0472"/>
    <w:rsid w:val="0067060B"/>
    <w:rsid w:val="0068426A"/>
    <w:rsid w:val="006B2C00"/>
    <w:rsid w:val="006C61F9"/>
    <w:rsid w:val="006D04AA"/>
    <w:rsid w:val="006E7B39"/>
    <w:rsid w:val="006F1F2B"/>
    <w:rsid w:val="00750A31"/>
    <w:rsid w:val="007E2E28"/>
    <w:rsid w:val="007E782E"/>
    <w:rsid w:val="00812E5F"/>
    <w:rsid w:val="00825A38"/>
    <w:rsid w:val="0084336E"/>
    <w:rsid w:val="0084450F"/>
    <w:rsid w:val="0087088E"/>
    <w:rsid w:val="008B5086"/>
    <w:rsid w:val="008E2FD9"/>
    <w:rsid w:val="00902E09"/>
    <w:rsid w:val="00933880"/>
    <w:rsid w:val="0099262E"/>
    <w:rsid w:val="009C5DC5"/>
    <w:rsid w:val="009F6DE2"/>
    <w:rsid w:val="00A02B5D"/>
    <w:rsid w:val="00A31960"/>
    <w:rsid w:val="00A351B5"/>
    <w:rsid w:val="00A464B3"/>
    <w:rsid w:val="00A92828"/>
    <w:rsid w:val="00AB0B18"/>
    <w:rsid w:val="00B21780"/>
    <w:rsid w:val="00B674E1"/>
    <w:rsid w:val="00B75197"/>
    <w:rsid w:val="00B75EDF"/>
    <w:rsid w:val="00B92002"/>
    <w:rsid w:val="00C06B9A"/>
    <w:rsid w:val="00C12501"/>
    <w:rsid w:val="00C70C5F"/>
    <w:rsid w:val="00CB14DF"/>
    <w:rsid w:val="00D0650A"/>
    <w:rsid w:val="00D26E33"/>
    <w:rsid w:val="00D37D77"/>
    <w:rsid w:val="00DB5264"/>
    <w:rsid w:val="00DE71DF"/>
    <w:rsid w:val="00DF59F7"/>
    <w:rsid w:val="00E11665"/>
    <w:rsid w:val="00E33879"/>
    <w:rsid w:val="00E4008C"/>
    <w:rsid w:val="00E453A8"/>
    <w:rsid w:val="00E45A2D"/>
    <w:rsid w:val="00E63B72"/>
    <w:rsid w:val="00E96CE5"/>
    <w:rsid w:val="00EA7517"/>
    <w:rsid w:val="00EE0BED"/>
    <w:rsid w:val="00EF590F"/>
    <w:rsid w:val="00F06F42"/>
    <w:rsid w:val="00F37009"/>
    <w:rsid w:val="00F91B20"/>
    <w:rsid w:val="00FD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6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FDE"/>
  </w:style>
  <w:style w:type="paragraph" w:styleId="Footer">
    <w:name w:val="footer"/>
    <w:basedOn w:val="Normal"/>
    <w:link w:val="FooterChar"/>
    <w:uiPriority w:val="99"/>
    <w:unhideWhenUsed/>
    <w:rsid w:val="00142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F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6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FDE"/>
  </w:style>
  <w:style w:type="paragraph" w:styleId="Footer">
    <w:name w:val="footer"/>
    <w:basedOn w:val="Normal"/>
    <w:link w:val="FooterChar"/>
    <w:uiPriority w:val="99"/>
    <w:unhideWhenUsed/>
    <w:rsid w:val="00142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1143</Words>
  <Characters>6521</Characters>
  <Application>Microsoft Office Word</Application>
  <DocSecurity>0</DocSecurity>
  <Lines>54</Lines>
  <Paragraphs>15</Paragraphs>
  <ScaleCrop>false</ScaleCrop>
  <Company>Hewlett-Packard</Company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pc</cp:lastModifiedBy>
  <cp:revision>97</cp:revision>
  <dcterms:created xsi:type="dcterms:W3CDTF">2018-12-15T14:05:00Z</dcterms:created>
  <dcterms:modified xsi:type="dcterms:W3CDTF">2018-12-15T15:59:00Z</dcterms:modified>
</cp:coreProperties>
</file>